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82" w:rsidRDefault="00D87182" w:rsidP="00262BE9">
      <w:pPr>
        <w:tabs>
          <w:tab w:val="left" w:pos="1530"/>
        </w:tabs>
        <w:rPr>
          <w:sz w:val="32"/>
          <w:szCs w:val="32"/>
        </w:rPr>
      </w:pPr>
    </w:p>
    <w:p w:rsidR="00D87182" w:rsidRPr="00166A9A" w:rsidRDefault="00D87182" w:rsidP="00262BE9">
      <w:pPr>
        <w:jc w:val="center"/>
        <w:rPr>
          <w:b/>
          <w:sz w:val="36"/>
          <w:szCs w:val="36"/>
        </w:rPr>
      </w:pPr>
      <w:r w:rsidRPr="00971677">
        <w:rPr>
          <w:b/>
          <w:sz w:val="36"/>
          <w:szCs w:val="36"/>
        </w:rPr>
        <w:t>Роль органов местного самоуправления в        противодействии экстремизму и терроризму</w:t>
      </w:r>
    </w:p>
    <w:p w:rsidR="00D87182" w:rsidRDefault="00D87182" w:rsidP="00166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71677">
        <w:rPr>
          <w:sz w:val="28"/>
          <w:szCs w:val="28"/>
        </w:rPr>
        <w:t>Современные  экстремистские и ксенофоб</w:t>
      </w:r>
      <w:r>
        <w:rPr>
          <w:sz w:val="28"/>
          <w:szCs w:val="28"/>
        </w:rPr>
        <w:t>ские проявления на   национальной</w:t>
      </w:r>
      <w:r w:rsidRPr="00971677">
        <w:rPr>
          <w:sz w:val="28"/>
          <w:szCs w:val="28"/>
        </w:rPr>
        <w:t xml:space="preserve"> и религиозной почве в значительной мере являются порождением безответственной политики  1990-х годов. Речь идёт о последствиях затя</w:t>
      </w:r>
      <w:r>
        <w:rPr>
          <w:sz w:val="28"/>
          <w:szCs w:val="28"/>
        </w:rPr>
        <w:t xml:space="preserve">жного экономического  кризиса, девальвации </w:t>
      </w:r>
      <w:r w:rsidRPr="00971677">
        <w:rPr>
          <w:sz w:val="28"/>
          <w:szCs w:val="28"/>
        </w:rPr>
        <w:t>духовно-нравственных ценностей и снижения социального статуса человека труда, процессов политизации этнокультурного возрождения и центробежных тенденций, вброса в наше общество радикальных религиозных воззрений и их террористических проявлений на Северном  Кавказе,</w:t>
      </w:r>
      <w:r>
        <w:rPr>
          <w:sz w:val="28"/>
          <w:szCs w:val="28"/>
        </w:rPr>
        <w:t xml:space="preserve"> неконтролируемой миграции  и </w:t>
      </w:r>
      <w:r w:rsidRPr="00971677">
        <w:rPr>
          <w:sz w:val="28"/>
          <w:szCs w:val="28"/>
        </w:rPr>
        <w:t>неблагоприятной  информационной среды. Несмотря на несомненные успехи в развитии страны в последние годы, ещё не преодолены деструктивные проявления  в  этноконфессиональной  сфере, преступная деятельность национал-экстремист</w:t>
      </w:r>
      <w:r>
        <w:rPr>
          <w:sz w:val="28"/>
          <w:szCs w:val="28"/>
        </w:rPr>
        <w:t xml:space="preserve">ских  и </w:t>
      </w:r>
      <w:r w:rsidRPr="00971677">
        <w:rPr>
          <w:sz w:val="28"/>
          <w:szCs w:val="28"/>
        </w:rPr>
        <w:t>террористических групп. Недопустимо недооценивать и целенаправленные по</w:t>
      </w:r>
      <w:r>
        <w:rPr>
          <w:sz w:val="28"/>
          <w:szCs w:val="28"/>
        </w:rPr>
        <w:t>пытки деструктивных внешних сил</w:t>
      </w:r>
      <w:r w:rsidRPr="00971677">
        <w:rPr>
          <w:sz w:val="28"/>
          <w:szCs w:val="28"/>
        </w:rPr>
        <w:t xml:space="preserve"> и их агентов влияния внутри страны подорвать традиции межнационального и межконфессионального согласия, противопоставить  различные этнические,</w:t>
      </w:r>
      <w:r>
        <w:rPr>
          <w:sz w:val="28"/>
          <w:szCs w:val="28"/>
        </w:rPr>
        <w:t xml:space="preserve"> конфессиональные и</w:t>
      </w:r>
      <w:r w:rsidRPr="00971677">
        <w:rPr>
          <w:sz w:val="28"/>
          <w:szCs w:val="28"/>
        </w:rPr>
        <w:t xml:space="preserve"> социальные группы российского общества. Другими словами, эти попытки  нацел</w:t>
      </w:r>
      <w:r>
        <w:rPr>
          <w:sz w:val="28"/>
          <w:szCs w:val="28"/>
        </w:rPr>
        <w:t xml:space="preserve">ены  на ослабление важнейшего </w:t>
      </w:r>
      <w:r w:rsidRPr="00971677">
        <w:rPr>
          <w:sz w:val="28"/>
          <w:szCs w:val="28"/>
        </w:rPr>
        <w:t>конкурентного</w:t>
      </w:r>
      <w:r>
        <w:rPr>
          <w:sz w:val="28"/>
          <w:szCs w:val="28"/>
        </w:rPr>
        <w:t xml:space="preserve">  преимущества </w:t>
      </w:r>
      <w:r w:rsidRPr="00971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 Федерации - </w:t>
      </w:r>
      <w:r w:rsidRPr="00971677">
        <w:rPr>
          <w:sz w:val="28"/>
          <w:szCs w:val="28"/>
        </w:rPr>
        <w:t>единства многон</w:t>
      </w:r>
      <w:r>
        <w:rPr>
          <w:sz w:val="28"/>
          <w:szCs w:val="28"/>
        </w:rPr>
        <w:t xml:space="preserve">ационального российского народа. </w:t>
      </w:r>
      <w:r>
        <w:rPr>
          <w:sz w:val="28"/>
          <w:szCs w:val="28"/>
        </w:rPr>
        <w:br/>
        <w:t xml:space="preserve">    </w:t>
      </w:r>
      <w:r w:rsidRPr="00971677">
        <w:rPr>
          <w:sz w:val="28"/>
          <w:szCs w:val="28"/>
        </w:rPr>
        <w:t xml:space="preserve"> В этой связи хотел</w:t>
      </w:r>
      <w:r>
        <w:rPr>
          <w:sz w:val="28"/>
          <w:szCs w:val="28"/>
        </w:rPr>
        <w:t>ось бы привести слова доктора  Али</w:t>
      </w:r>
      <w:r w:rsidRPr="00971677">
        <w:rPr>
          <w:sz w:val="28"/>
          <w:szCs w:val="28"/>
        </w:rPr>
        <w:t xml:space="preserve"> Мухиддина аль-Карадаги  из  фундаментального  правов</w:t>
      </w:r>
      <w:r>
        <w:rPr>
          <w:sz w:val="28"/>
          <w:szCs w:val="28"/>
        </w:rPr>
        <w:t xml:space="preserve">едческого </w:t>
      </w:r>
      <w:r w:rsidRPr="00971677">
        <w:rPr>
          <w:sz w:val="28"/>
          <w:szCs w:val="28"/>
        </w:rPr>
        <w:t xml:space="preserve"> исследования </w:t>
      </w:r>
      <w:r>
        <w:rPr>
          <w:sz w:val="28"/>
          <w:szCs w:val="28"/>
        </w:rPr>
        <w:t>"Мы и другие" (а не "</w:t>
      </w:r>
      <w:r w:rsidRPr="00971677">
        <w:rPr>
          <w:sz w:val="28"/>
          <w:szCs w:val="28"/>
        </w:rPr>
        <w:t>Мы и они"). Он б</w:t>
      </w:r>
      <w:r>
        <w:rPr>
          <w:sz w:val="28"/>
          <w:szCs w:val="28"/>
        </w:rPr>
        <w:t xml:space="preserve">ез противопоставления считает третьим  принципом </w:t>
      </w:r>
      <w:r w:rsidRPr="00971677">
        <w:rPr>
          <w:sz w:val="28"/>
          <w:szCs w:val="28"/>
        </w:rPr>
        <w:t xml:space="preserve"> обретения</w:t>
      </w:r>
      <w:r>
        <w:rPr>
          <w:sz w:val="28"/>
          <w:szCs w:val="28"/>
        </w:rPr>
        <w:t xml:space="preserve"> единства общины</w:t>
      </w:r>
      <w:r w:rsidRPr="00971677">
        <w:rPr>
          <w:sz w:val="28"/>
          <w:szCs w:val="28"/>
        </w:rPr>
        <w:t xml:space="preserve"> " соблюдение прав  друг друга"</w:t>
      </w:r>
      <w:r>
        <w:rPr>
          <w:sz w:val="28"/>
          <w:szCs w:val="28"/>
        </w:rPr>
        <w:t xml:space="preserve">. В исламе </w:t>
      </w:r>
      <w:r w:rsidRPr="00971677">
        <w:rPr>
          <w:sz w:val="28"/>
          <w:szCs w:val="28"/>
        </w:rPr>
        <w:t>не бывает, чтобы у человека были только пр</w:t>
      </w:r>
      <w:r>
        <w:rPr>
          <w:sz w:val="28"/>
          <w:szCs w:val="28"/>
        </w:rPr>
        <w:t>ава</w:t>
      </w:r>
      <w:r w:rsidRPr="00971677">
        <w:rPr>
          <w:sz w:val="28"/>
          <w:szCs w:val="28"/>
        </w:rPr>
        <w:t>, но не было обязанностей. Или наоборот - чтобы у него были только обязанности. Каждый  выпо</w:t>
      </w:r>
      <w:r>
        <w:rPr>
          <w:sz w:val="28"/>
          <w:szCs w:val="28"/>
        </w:rPr>
        <w:t>лняет определённые  обязанности</w:t>
      </w:r>
      <w:r w:rsidRPr="00971677">
        <w:rPr>
          <w:sz w:val="28"/>
          <w:szCs w:val="28"/>
        </w:rPr>
        <w:t>, будь он маленьким  челове</w:t>
      </w:r>
      <w:r>
        <w:rPr>
          <w:sz w:val="28"/>
          <w:szCs w:val="28"/>
        </w:rPr>
        <w:t xml:space="preserve">ком  или  большим, бедным  или </w:t>
      </w:r>
      <w:r w:rsidRPr="00971677">
        <w:rPr>
          <w:sz w:val="28"/>
          <w:szCs w:val="28"/>
        </w:rPr>
        <w:t xml:space="preserve"> богатым, правителем  или  подданным, пастухом или  паствой. На всех распространяется  этот баланс. Каждый мусульманин в отличие от других должен выполнять свои обязанности, прежде чем требовать удовлетворения  своих прав. Хотелось бы, чтобы и институты гражданского общества руководствовались  такой же последовательностью. </w:t>
      </w:r>
      <w:r>
        <w:rPr>
          <w:sz w:val="28"/>
          <w:szCs w:val="28"/>
        </w:rPr>
        <w:br/>
        <w:t xml:space="preserve">  </w:t>
      </w:r>
      <w:r w:rsidRPr="00971677">
        <w:rPr>
          <w:sz w:val="28"/>
          <w:szCs w:val="28"/>
        </w:rPr>
        <w:t xml:space="preserve"> В этих условиях огромное значение приобретает консолидация многонационального  дагестанского народа, прежде всего, в лице институтов гражданского общества, наращивание усилий органов государственной власти  и орган</w:t>
      </w:r>
      <w:r>
        <w:rPr>
          <w:sz w:val="28"/>
          <w:szCs w:val="28"/>
        </w:rPr>
        <w:t xml:space="preserve">ов местного самоуправления  по </w:t>
      </w:r>
      <w:r w:rsidRPr="00971677">
        <w:rPr>
          <w:sz w:val="28"/>
          <w:szCs w:val="28"/>
        </w:rPr>
        <w:t>профилактике ксенофобии   и  экстремизма, утверждению  российского интернационализма  и  гражда</w:t>
      </w:r>
      <w:r>
        <w:rPr>
          <w:sz w:val="28"/>
          <w:szCs w:val="28"/>
        </w:rPr>
        <w:t xml:space="preserve">нской солидарности. Важнейшей  </w:t>
      </w:r>
      <w:r w:rsidRPr="00971677">
        <w:rPr>
          <w:sz w:val="28"/>
          <w:szCs w:val="28"/>
        </w:rPr>
        <w:t>площадкой  реального осуществления  государственной  этнонациональной, конфессиональ</w:t>
      </w:r>
      <w:r>
        <w:rPr>
          <w:sz w:val="28"/>
          <w:szCs w:val="28"/>
        </w:rPr>
        <w:t xml:space="preserve">ной и  миграционной  политики, профилактики  ксенофобии  и </w:t>
      </w:r>
      <w:r w:rsidRPr="00971677">
        <w:rPr>
          <w:sz w:val="28"/>
          <w:szCs w:val="28"/>
        </w:rPr>
        <w:t>экстремизма  является  муниц</w:t>
      </w:r>
      <w:r>
        <w:rPr>
          <w:sz w:val="28"/>
          <w:szCs w:val="28"/>
        </w:rPr>
        <w:t xml:space="preserve">ипальный уровень власти. Здесь </w:t>
      </w:r>
      <w:r w:rsidRPr="00971677">
        <w:rPr>
          <w:sz w:val="28"/>
          <w:szCs w:val="28"/>
        </w:rPr>
        <w:t>принимаются  решения  о  выделении  помещений  дл</w:t>
      </w:r>
      <w:r>
        <w:rPr>
          <w:sz w:val="28"/>
          <w:szCs w:val="28"/>
        </w:rPr>
        <w:t xml:space="preserve">я  общественных организаций,  и </w:t>
      </w:r>
      <w:r w:rsidRPr="00971677">
        <w:rPr>
          <w:sz w:val="28"/>
          <w:szCs w:val="28"/>
        </w:rPr>
        <w:t>определяется размер  арендной платы, предо</w:t>
      </w:r>
      <w:r>
        <w:rPr>
          <w:sz w:val="28"/>
          <w:szCs w:val="28"/>
        </w:rPr>
        <w:t xml:space="preserve">ставляются  </w:t>
      </w:r>
      <w:r w:rsidRPr="00971677">
        <w:rPr>
          <w:sz w:val="28"/>
          <w:szCs w:val="28"/>
        </w:rPr>
        <w:t>земельные  участки  и  помещения  для нужд  хозяйствующих  субъектов, регулируе</w:t>
      </w:r>
      <w:r>
        <w:rPr>
          <w:sz w:val="28"/>
          <w:szCs w:val="28"/>
        </w:rPr>
        <w:t xml:space="preserve">тся порядок  торговли  на рынке и </w:t>
      </w:r>
      <w:r w:rsidRPr="00971677">
        <w:rPr>
          <w:sz w:val="28"/>
          <w:szCs w:val="28"/>
        </w:rPr>
        <w:t>т.п. Именно ОМС  выделяются  земельные  участки  под  храм,  мечеть, синагог</w:t>
      </w:r>
      <w:r>
        <w:rPr>
          <w:sz w:val="28"/>
          <w:szCs w:val="28"/>
        </w:rPr>
        <w:t xml:space="preserve">у. </w:t>
      </w:r>
      <w:r w:rsidRPr="00971677">
        <w:rPr>
          <w:sz w:val="28"/>
          <w:szCs w:val="28"/>
        </w:rPr>
        <w:t>Здесь дети посещают дошкольные учреждения, получают  обра</w:t>
      </w:r>
      <w:r>
        <w:rPr>
          <w:sz w:val="28"/>
          <w:szCs w:val="28"/>
        </w:rPr>
        <w:t>зование  и</w:t>
      </w:r>
      <w:r w:rsidRPr="00971677">
        <w:rPr>
          <w:sz w:val="28"/>
          <w:szCs w:val="28"/>
        </w:rPr>
        <w:t xml:space="preserve"> проводят  досуг. Именно здесь  утверждаются  принципы  гражданской  и со</w:t>
      </w:r>
      <w:r>
        <w:rPr>
          <w:sz w:val="28"/>
          <w:szCs w:val="28"/>
        </w:rPr>
        <w:t xml:space="preserve">циальной  солидарности. Вместе с </w:t>
      </w:r>
      <w:r w:rsidRPr="00971677">
        <w:rPr>
          <w:sz w:val="28"/>
          <w:szCs w:val="28"/>
        </w:rPr>
        <w:t>тем</w:t>
      </w:r>
      <w:r>
        <w:rPr>
          <w:sz w:val="28"/>
          <w:szCs w:val="28"/>
        </w:rPr>
        <w:t xml:space="preserve">,  приходится  констатировать, что  конструктивные  инициативы по  противодействию  ксенофобии  и экстремизму, </w:t>
      </w:r>
      <w:r w:rsidRPr="00971677">
        <w:rPr>
          <w:sz w:val="28"/>
          <w:szCs w:val="28"/>
        </w:rPr>
        <w:t>предпринимаемые  на  общероссийском  и  республиканс</w:t>
      </w:r>
      <w:r>
        <w:rPr>
          <w:sz w:val="28"/>
          <w:szCs w:val="28"/>
        </w:rPr>
        <w:t xml:space="preserve">ком уровне, далеко  не  всегда </w:t>
      </w:r>
      <w:r w:rsidRPr="00971677">
        <w:rPr>
          <w:sz w:val="28"/>
          <w:szCs w:val="28"/>
        </w:rPr>
        <w:t>находят отклик  и  должное  осмыс</w:t>
      </w:r>
      <w:r>
        <w:rPr>
          <w:sz w:val="28"/>
          <w:szCs w:val="28"/>
        </w:rPr>
        <w:t>ление на местах. Одновременно не</w:t>
      </w:r>
      <w:r w:rsidRPr="00971677">
        <w:rPr>
          <w:sz w:val="28"/>
          <w:szCs w:val="28"/>
        </w:rPr>
        <w:t xml:space="preserve"> всегда учитываются  особенности  современного этапа развития ор</w:t>
      </w:r>
      <w:r>
        <w:rPr>
          <w:sz w:val="28"/>
          <w:szCs w:val="28"/>
        </w:rPr>
        <w:t xml:space="preserve">ганов местного  самоуправления </w:t>
      </w:r>
      <w:r w:rsidRPr="00971677">
        <w:rPr>
          <w:sz w:val="28"/>
          <w:szCs w:val="28"/>
        </w:rPr>
        <w:t xml:space="preserve">(ОМС), региональная  специфика, бесценный  опыт. </w:t>
      </w:r>
      <w:r>
        <w:rPr>
          <w:sz w:val="28"/>
          <w:szCs w:val="28"/>
        </w:rPr>
        <w:br/>
        <w:t xml:space="preserve">   </w:t>
      </w:r>
      <w:r w:rsidRPr="00971677">
        <w:rPr>
          <w:sz w:val="28"/>
          <w:szCs w:val="28"/>
        </w:rPr>
        <w:t xml:space="preserve">  Основным  объек</w:t>
      </w:r>
      <w:r>
        <w:rPr>
          <w:sz w:val="28"/>
          <w:szCs w:val="28"/>
        </w:rPr>
        <w:t xml:space="preserve">том  устремлений  идеологов  терроризма  по-прежнему  остаётся  молодёжная  среда. Практика  показывает, </w:t>
      </w:r>
      <w:r w:rsidRPr="00971677">
        <w:rPr>
          <w:sz w:val="28"/>
          <w:szCs w:val="28"/>
        </w:rPr>
        <w:t>что</w:t>
      </w:r>
      <w:r>
        <w:rPr>
          <w:sz w:val="28"/>
          <w:szCs w:val="28"/>
        </w:rPr>
        <w:t xml:space="preserve"> в ряды  бандформирований  и  в пособническую  </w:t>
      </w:r>
      <w:r w:rsidRPr="00971677">
        <w:rPr>
          <w:sz w:val="28"/>
          <w:szCs w:val="28"/>
        </w:rPr>
        <w:t>базу  вовлекается  мол</w:t>
      </w:r>
      <w:r>
        <w:rPr>
          <w:sz w:val="28"/>
          <w:szCs w:val="28"/>
        </w:rPr>
        <w:t>одёжь  в  возрасте  17-25 лет, т.е. та</w:t>
      </w:r>
      <w:r w:rsidRPr="00971677">
        <w:rPr>
          <w:sz w:val="28"/>
          <w:szCs w:val="28"/>
        </w:rPr>
        <w:t xml:space="preserve"> категор</w:t>
      </w:r>
      <w:r>
        <w:rPr>
          <w:sz w:val="28"/>
          <w:szCs w:val="28"/>
        </w:rPr>
        <w:t xml:space="preserve">ия, которая  легко  поддаётся  </w:t>
      </w:r>
      <w:r w:rsidRPr="00971677">
        <w:rPr>
          <w:sz w:val="28"/>
          <w:szCs w:val="28"/>
        </w:rPr>
        <w:t xml:space="preserve">влиянию. </w:t>
      </w:r>
      <w:r>
        <w:rPr>
          <w:sz w:val="28"/>
          <w:szCs w:val="28"/>
        </w:rPr>
        <w:t>Н</w:t>
      </w:r>
      <w:r w:rsidRPr="00971677">
        <w:rPr>
          <w:sz w:val="28"/>
          <w:szCs w:val="28"/>
        </w:rPr>
        <w:t>а местах  должна  прово</w:t>
      </w:r>
      <w:r>
        <w:rPr>
          <w:sz w:val="28"/>
          <w:szCs w:val="28"/>
        </w:rPr>
        <w:t xml:space="preserve">диться соответствующая  работа с молодёжью, в  том  числе беседы  с </w:t>
      </w:r>
      <w:r w:rsidRPr="00971677">
        <w:rPr>
          <w:sz w:val="28"/>
          <w:szCs w:val="28"/>
        </w:rPr>
        <w:t xml:space="preserve">выпускниками  школ </w:t>
      </w:r>
      <w:r>
        <w:rPr>
          <w:sz w:val="28"/>
          <w:szCs w:val="28"/>
        </w:rPr>
        <w:t xml:space="preserve">о </w:t>
      </w:r>
      <w:r w:rsidRPr="00971677">
        <w:rPr>
          <w:sz w:val="28"/>
          <w:szCs w:val="28"/>
        </w:rPr>
        <w:t>последующих их планах.</w:t>
      </w:r>
      <w:r>
        <w:rPr>
          <w:sz w:val="28"/>
          <w:szCs w:val="28"/>
        </w:rPr>
        <w:br/>
        <w:t xml:space="preserve"> Эффективная  работа  ОМС  в  сфере  профилактики  </w:t>
      </w:r>
      <w:r w:rsidRPr="00971677">
        <w:rPr>
          <w:sz w:val="28"/>
          <w:szCs w:val="28"/>
        </w:rPr>
        <w:t>ксенофобии  и  экстремизма  предполагает:</w:t>
      </w:r>
    </w:p>
    <w:p w:rsidR="00D87182" w:rsidRPr="00971677" w:rsidRDefault="00D87182" w:rsidP="00166A9A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971677">
        <w:rPr>
          <w:sz w:val="28"/>
          <w:szCs w:val="28"/>
        </w:rPr>
        <w:t>а</w:t>
      </w:r>
      <w:r>
        <w:rPr>
          <w:sz w:val="28"/>
          <w:szCs w:val="28"/>
        </w:rPr>
        <w:t xml:space="preserve">) целенаправленные  усилия  по </w:t>
      </w:r>
      <w:r w:rsidRPr="00971677">
        <w:rPr>
          <w:sz w:val="28"/>
          <w:szCs w:val="28"/>
        </w:rPr>
        <w:t>координации этой  деятельности и  организации обмена передовым опытом на муниципальном  уровне;</w:t>
      </w:r>
      <w:r>
        <w:rPr>
          <w:sz w:val="28"/>
          <w:szCs w:val="28"/>
        </w:rPr>
        <w:br/>
      </w:r>
      <w:r w:rsidRPr="00971677">
        <w:rPr>
          <w:sz w:val="28"/>
          <w:szCs w:val="28"/>
        </w:rPr>
        <w:t>б) налаживание  посто</w:t>
      </w:r>
      <w:r>
        <w:rPr>
          <w:sz w:val="28"/>
          <w:szCs w:val="28"/>
        </w:rPr>
        <w:t xml:space="preserve">янного  взаимодействия органов  государственной   власти  и ОМС, особенно  в части  методической и </w:t>
      </w:r>
      <w:r w:rsidRPr="00971677">
        <w:rPr>
          <w:sz w:val="28"/>
          <w:szCs w:val="28"/>
        </w:rPr>
        <w:t>правовой  поддержки  муниципалитетов;</w:t>
      </w:r>
      <w:r>
        <w:rPr>
          <w:sz w:val="28"/>
          <w:szCs w:val="28"/>
        </w:rPr>
        <w:br/>
      </w:r>
      <w:r w:rsidRPr="00971677">
        <w:rPr>
          <w:sz w:val="28"/>
          <w:szCs w:val="28"/>
        </w:rPr>
        <w:t>в)активизацию взаимодействия с институтами  гражданского   общества,  ли</w:t>
      </w:r>
      <w:r>
        <w:rPr>
          <w:sz w:val="28"/>
          <w:szCs w:val="28"/>
        </w:rPr>
        <w:t xml:space="preserve">дерами  общественного  мнения в этнокультурной  сфере, с </w:t>
      </w:r>
      <w:r w:rsidRPr="00971677">
        <w:rPr>
          <w:sz w:val="28"/>
          <w:szCs w:val="28"/>
        </w:rPr>
        <w:t>духовенством, образов</w:t>
      </w:r>
      <w:r>
        <w:rPr>
          <w:sz w:val="28"/>
          <w:szCs w:val="28"/>
        </w:rPr>
        <w:t xml:space="preserve">ательными  учреждениями  всех уровней, работодателями  и  профсоюзами, предпринимательским  сообществом  и </w:t>
      </w:r>
      <w:r w:rsidRPr="00971677">
        <w:rPr>
          <w:sz w:val="28"/>
          <w:szCs w:val="28"/>
        </w:rPr>
        <w:t>СМИ;</w:t>
      </w:r>
      <w:r>
        <w:rPr>
          <w:sz w:val="28"/>
          <w:szCs w:val="28"/>
        </w:rPr>
        <w:br/>
      </w:r>
      <w:r w:rsidRPr="00971677">
        <w:rPr>
          <w:sz w:val="28"/>
          <w:szCs w:val="28"/>
        </w:rPr>
        <w:t>г) комплексный  харак</w:t>
      </w:r>
      <w:r>
        <w:rPr>
          <w:sz w:val="28"/>
          <w:szCs w:val="28"/>
        </w:rPr>
        <w:t xml:space="preserve">тер соответствующих усилий  на </w:t>
      </w:r>
      <w:r w:rsidRPr="00971677">
        <w:rPr>
          <w:sz w:val="28"/>
          <w:szCs w:val="28"/>
        </w:rPr>
        <w:t xml:space="preserve">уровне  </w:t>
      </w:r>
      <w:r>
        <w:rPr>
          <w:sz w:val="28"/>
          <w:szCs w:val="28"/>
        </w:rPr>
        <w:t xml:space="preserve">ОМС, субъекта  Федерации  и на </w:t>
      </w:r>
      <w:r w:rsidRPr="00971677">
        <w:rPr>
          <w:sz w:val="28"/>
          <w:szCs w:val="28"/>
        </w:rPr>
        <w:t xml:space="preserve">федеральном  уровне;   </w:t>
      </w:r>
      <w:r>
        <w:rPr>
          <w:sz w:val="28"/>
          <w:szCs w:val="28"/>
        </w:rPr>
        <w:br/>
      </w:r>
      <w:r w:rsidRPr="00971677">
        <w:rPr>
          <w:sz w:val="28"/>
          <w:szCs w:val="28"/>
        </w:rPr>
        <w:t>д) повышение  уровня  профессионализма  ОМС  в  вопроса</w:t>
      </w:r>
      <w:r>
        <w:rPr>
          <w:sz w:val="28"/>
          <w:szCs w:val="28"/>
        </w:rPr>
        <w:t xml:space="preserve">х  профилактики  ксенофобии  и </w:t>
      </w:r>
      <w:r w:rsidRPr="00971677">
        <w:rPr>
          <w:sz w:val="28"/>
          <w:szCs w:val="28"/>
        </w:rPr>
        <w:t xml:space="preserve">экстремизма, этнокультурного развития , отнесение  вопроса </w:t>
      </w:r>
      <w:r>
        <w:rPr>
          <w:sz w:val="28"/>
          <w:szCs w:val="28"/>
        </w:rPr>
        <w:t xml:space="preserve"> подготовки  кадров  для  ОМС к </w:t>
      </w:r>
      <w:r w:rsidRPr="00971677">
        <w:rPr>
          <w:sz w:val="28"/>
          <w:szCs w:val="28"/>
        </w:rPr>
        <w:t xml:space="preserve"> приоритетным  направлениям  совместной  деятельности  орга</w:t>
      </w:r>
      <w:r>
        <w:rPr>
          <w:sz w:val="28"/>
          <w:szCs w:val="28"/>
        </w:rPr>
        <w:t>нов  государственной  власти  и</w:t>
      </w:r>
      <w:r w:rsidRPr="00971677">
        <w:rPr>
          <w:sz w:val="28"/>
          <w:szCs w:val="28"/>
        </w:rPr>
        <w:t xml:space="preserve"> ОМС;</w:t>
      </w:r>
      <w:r>
        <w:rPr>
          <w:sz w:val="28"/>
          <w:szCs w:val="28"/>
        </w:rPr>
        <w:br/>
      </w:r>
      <w:r w:rsidRPr="00971677">
        <w:rPr>
          <w:sz w:val="28"/>
          <w:szCs w:val="28"/>
        </w:rPr>
        <w:t>е</w:t>
      </w:r>
      <w:r>
        <w:rPr>
          <w:sz w:val="28"/>
          <w:szCs w:val="28"/>
        </w:rPr>
        <w:t>) проведение  регулярных встреч</w:t>
      </w:r>
      <w:r w:rsidRPr="00971677">
        <w:rPr>
          <w:sz w:val="28"/>
          <w:szCs w:val="28"/>
        </w:rPr>
        <w:t xml:space="preserve"> с неформальными  советами старейшин  и другими  гражданами общества  по вопросам профилактики  проявлений  экстремизма  и  ксенофобии</w:t>
      </w:r>
      <w:r>
        <w:rPr>
          <w:sz w:val="28"/>
          <w:szCs w:val="28"/>
        </w:rPr>
        <w:t xml:space="preserve"> в молодёжной  среде: </w:t>
      </w:r>
      <w:r w:rsidRPr="00971677">
        <w:rPr>
          <w:sz w:val="28"/>
          <w:szCs w:val="28"/>
        </w:rPr>
        <w:t>со студентами  ВУЗов, рабоч</w:t>
      </w:r>
      <w:r>
        <w:rPr>
          <w:sz w:val="28"/>
          <w:szCs w:val="28"/>
        </w:rPr>
        <w:t xml:space="preserve">ей молодёжью, учащимися  ПТУ  и школ  в </w:t>
      </w:r>
      <w:r w:rsidRPr="00971677">
        <w:rPr>
          <w:sz w:val="28"/>
          <w:szCs w:val="28"/>
        </w:rPr>
        <w:t>ра</w:t>
      </w:r>
      <w:r>
        <w:rPr>
          <w:sz w:val="28"/>
          <w:szCs w:val="28"/>
        </w:rPr>
        <w:t>мках  внеклассных  занятий, с участием  представителей</w:t>
      </w:r>
      <w:r w:rsidRPr="00971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государственной  власти  и </w:t>
      </w:r>
      <w:r w:rsidRPr="00971677">
        <w:rPr>
          <w:sz w:val="28"/>
          <w:szCs w:val="28"/>
        </w:rPr>
        <w:t xml:space="preserve">  ОМС</w:t>
      </w:r>
      <w:r>
        <w:rPr>
          <w:sz w:val="28"/>
          <w:szCs w:val="28"/>
        </w:rPr>
        <w:t>;</w:t>
      </w:r>
      <w:r>
        <w:rPr>
          <w:sz w:val="28"/>
          <w:szCs w:val="28"/>
        </w:rPr>
        <w:br/>
      </w:r>
      <w:r w:rsidRPr="00971677">
        <w:rPr>
          <w:sz w:val="28"/>
          <w:szCs w:val="28"/>
        </w:rPr>
        <w:t>ж) закрепление  обязанности  главы  муниципалитета   определят</w:t>
      </w:r>
      <w:r>
        <w:rPr>
          <w:sz w:val="28"/>
          <w:szCs w:val="28"/>
        </w:rPr>
        <w:t xml:space="preserve">ь  лицо, в рамках  распределения </w:t>
      </w:r>
      <w:r w:rsidRPr="00971677">
        <w:rPr>
          <w:sz w:val="28"/>
          <w:szCs w:val="28"/>
        </w:rPr>
        <w:t xml:space="preserve"> обязанностей   р</w:t>
      </w:r>
      <w:r>
        <w:rPr>
          <w:sz w:val="28"/>
          <w:szCs w:val="28"/>
        </w:rPr>
        <w:t xml:space="preserve">уководства  ОМС, ответственное за вопросы   взаимодействия с НКОО, </w:t>
      </w:r>
      <w:r w:rsidRPr="00971677">
        <w:rPr>
          <w:sz w:val="28"/>
          <w:szCs w:val="28"/>
        </w:rPr>
        <w:t>религиозными  объединениями  и другими  инсти</w:t>
      </w:r>
      <w:r>
        <w:rPr>
          <w:sz w:val="28"/>
          <w:szCs w:val="28"/>
        </w:rPr>
        <w:t>тутами  гражданского  общества,</w:t>
      </w:r>
      <w:r w:rsidRPr="00971677">
        <w:rPr>
          <w:sz w:val="28"/>
          <w:szCs w:val="28"/>
        </w:rPr>
        <w:t xml:space="preserve"> профилактики  экстремизма;</w:t>
      </w:r>
      <w:r>
        <w:rPr>
          <w:sz w:val="28"/>
          <w:szCs w:val="28"/>
        </w:rPr>
        <w:br/>
      </w:r>
      <w:r w:rsidRPr="00971677">
        <w:rPr>
          <w:sz w:val="28"/>
          <w:szCs w:val="28"/>
        </w:rPr>
        <w:t>з) мониторинг  и урегулирование  предкризисных  и  конфликтных  сит</w:t>
      </w:r>
      <w:r>
        <w:rPr>
          <w:sz w:val="28"/>
          <w:szCs w:val="28"/>
        </w:rPr>
        <w:t>уаций  в рамках взаимодействия с НКОО и другими институтами  гражданского общества, с</w:t>
      </w:r>
      <w:r w:rsidRPr="00971677">
        <w:rPr>
          <w:sz w:val="28"/>
          <w:szCs w:val="28"/>
        </w:rPr>
        <w:t xml:space="preserve"> органами  правопорядка  и другими органами  государственной  власти;</w:t>
      </w:r>
      <w:r>
        <w:rPr>
          <w:sz w:val="28"/>
          <w:szCs w:val="28"/>
        </w:rPr>
        <w:br/>
      </w:r>
      <w:r w:rsidRPr="00971677">
        <w:rPr>
          <w:sz w:val="28"/>
          <w:szCs w:val="28"/>
        </w:rPr>
        <w:t xml:space="preserve">и) оперативное  реагирование  на негативные  проявления в </w:t>
      </w:r>
      <w:r>
        <w:rPr>
          <w:sz w:val="28"/>
          <w:szCs w:val="28"/>
        </w:rPr>
        <w:t>печатных и электронных  СМИ</w:t>
      </w:r>
      <w:r w:rsidRPr="00971677">
        <w:rPr>
          <w:sz w:val="28"/>
          <w:szCs w:val="28"/>
        </w:rPr>
        <w:t xml:space="preserve"> ( кабельное  телеви</w:t>
      </w:r>
      <w:r>
        <w:rPr>
          <w:sz w:val="28"/>
          <w:szCs w:val="28"/>
        </w:rPr>
        <w:t>дение ), муниципальных   сайтах</w:t>
      </w:r>
      <w:r w:rsidRPr="00971677">
        <w:rPr>
          <w:sz w:val="28"/>
          <w:szCs w:val="28"/>
        </w:rPr>
        <w:t xml:space="preserve"> и  соответствующих  интернет -форумах;</w:t>
      </w:r>
      <w:r>
        <w:rPr>
          <w:sz w:val="28"/>
          <w:szCs w:val="28"/>
        </w:rPr>
        <w:br/>
      </w:r>
      <w:r w:rsidRPr="00971677">
        <w:rPr>
          <w:sz w:val="28"/>
          <w:szCs w:val="28"/>
        </w:rPr>
        <w:t>к) регуляр</w:t>
      </w:r>
      <w:r>
        <w:rPr>
          <w:sz w:val="28"/>
          <w:szCs w:val="28"/>
        </w:rPr>
        <w:t xml:space="preserve">ное  информирование  населения  о </w:t>
      </w:r>
      <w:r w:rsidRPr="00971677">
        <w:rPr>
          <w:sz w:val="28"/>
          <w:szCs w:val="28"/>
        </w:rPr>
        <w:t xml:space="preserve">социально  значимых решениях </w:t>
      </w:r>
      <w:r>
        <w:rPr>
          <w:sz w:val="28"/>
          <w:szCs w:val="28"/>
        </w:rPr>
        <w:t xml:space="preserve"> администрации  муниципалитета:</w:t>
      </w:r>
      <w:r w:rsidRPr="00971677">
        <w:rPr>
          <w:sz w:val="28"/>
          <w:szCs w:val="28"/>
        </w:rPr>
        <w:t xml:space="preserve"> о выделении  земельных  уча</w:t>
      </w:r>
      <w:r>
        <w:rPr>
          <w:sz w:val="28"/>
          <w:szCs w:val="28"/>
        </w:rPr>
        <w:t xml:space="preserve">стков  или  помещений, о вкладе  хозяйствующих </w:t>
      </w:r>
      <w:r w:rsidRPr="00971677">
        <w:rPr>
          <w:sz w:val="28"/>
          <w:szCs w:val="28"/>
        </w:rPr>
        <w:t xml:space="preserve"> субъектов  в  развитие экономики, социальной инфраструктуры  и  повышение   уровня </w:t>
      </w:r>
      <w:r>
        <w:rPr>
          <w:sz w:val="28"/>
          <w:szCs w:val="28"/>
        </w:rPr>
        <w:t xml:space="preserve"> занятости  населения   и  т.п.;</w:t>
      </w:r>
      <w:r>
        <w:rPr>
          <w:sz w:val="28"/>
          <w:szCs w:val="28"/>
        </w:rPr>
        <w:br/>
      </w:r>
      <w:r w:rsidRPr="00971677">
        <w:rPr>
          <w:sz w:val="28"/>
          <w:szCs w:val="28"/>
        </w:rPr>
        <w:t>л) введение  в практику   обобщения  муниципального  опыта  в сфере  профилактики  ксенофобии  и экстремизма  на  национальной  и религиозной  почве  в целях  разработки  соответствующих  методических  ре</w:t>
      </w:r>
      <w:r>
        <w:rPr>
          <w:sz w:val="28"/>
          <w:szCs w:val="28"/>
        </w:rPr>
        <w:t xml:space="preserve">комендаций  на  региональном и федеральном </w:t>
      </w:r>
      <w:r w:rsidRPr="00971677">
        <w:rPr>
          <w:sz w:val="28"/>
          <w:szCs w:val="28"/>
        </w:rPr>
        <w:t xml:space="preserve"> уровнях;</w:t>
      </w:r>
      <w:r>
        <w:rPr>
          <w:sz w:val="28"/>
          <w:szCs w:val="28"/>
        </w:rPr>
        <w:br/>
      </w:r>
      <w:r w:rsidRPr="00971677">
        <w:rPr>
          <w:sz w:val="28"/>
          <w:szCs w:val="28"/>
        </w:rPr>
        <w:t>м) разработать  комплексную программу   восп</w:t>
      </w:r>
      <w:r>
        <w:rPr>
          <w:sz w:val="28"/>
          <w:szCs w:val="28"/>
        </w:rPr>
        <w:t>итания  местного   патриотизма,</w:t>
      </w:r>
      <w:r w:rsidRPr="00971677">
        <w:rPr>
          <w:sz w:val="28"/>
          <w:szCs w:val="28"/>
        </w:rPr>
        <w:t xml:space="preserve"> чувства  гордости  жителей  за своё  поселение , село, город, ощущение общего вклада  граждан, независимо  от национальной   принадл</w:t>
      </w:r>
      <w:r>
        <w:rPr>
          <w:sz w:val="28"/>
          <w:szCs w:val="28"/>
        </w:rPr>
        <w:t xml:space="preserve">ежности  и места  рождения , в </w:t>
      </w:r>
      <w:r w:rsidRPr="00971677">
        <w:rPr>
          <w:sz w:val="28"/>
          <w:szCs w:val="28"/>
        </w:rPr>
        <w:t>социально-экономическое разви</w:t>
      </w:r>
      <w:r>
        <w:rPr>
          <w:sz w:val="28"/>
          <w:szCs w:val="28"/>
        </w:rPr>
        <w:t>тие муниципалитета.</w:t>
      </w:r>
      <w:r>
        <w:rPr>
          <w:sz w:val="28"/>
          <w:szCs w:val="28"/>
        </w:rPr>
        <w:br/>
        <w:t xml:space="preserve">    </w:t>
      </w:r>
      <w:r w:rsidRPr="00971677">
        <w:rPr>
          <w:sz w:val="28"/>
          <w:szCs w:val="28"/>
        </w:rPr>
        <w:t xml:space="preserve"> Религиозно-политический  экстремизм  ведёт  </w:t>
      </w:r>
      <w:r>
        <w:rPr>
          <w:sz w:val="28"/>
          <w:szCs w:val="28"/>
        </w:rPr>
        <w:t>к таким  негативным последствиям,</w:t>
      </w:r>
      <w:r w:rsidRPr="00971677">
        <w:rPr>
          <w:sz w:val="28"/>
          <w:szCs w:val="28"/>
        </w:rPr>
        <w:t xml:space="preserve"> как  нарушение общественной </w:t>
      </w:r>
      <w:r>
        <w:rPr>
          <w:sz w:val="28"/>
          <w:szCs w:val="28"/>
        </w:rPr>
        <w:t xml:space="preserve">безопасности </w:t>
      </w:r>
      <w:r w:rsidRPr="0097167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971677">
        <w:rPr>
          <w:sz w:val="28"/>
          <w:szCs w:val="28"/>
        </w:rPr>
        <w:t>общественного  порядка; посягательство на личнос</w:t>
      </w:r>
      <w:r>
        <w:rPr>
          <w:sz w:val="28"/>
          <w:szCs w:val="28"/>
        </w:rPr>
        <w:t xml:space="preserve">ть, права  и свободы  граждан; создание  </w:t>
      </w:r>
      <w:r w:rsidRPr="00971677">
        <w:rPr>
          <w:sz w:val="28"/>
          <w:szCs w:val="28"/>
        </w:rPr>
        <w:t>и функционирова</w:t>
      </w:r>
      <w:r>
        <w:rPr>
          <w:sz w:val="28"/>
          <w:szCs w:val="28"/>
        </w:rPr>
        <w:t>ние экстремистских  организаций</w:t>
      </w:r>
      <w:r w:rsidRPr="00971677">
        <w:rPr>
          <w:sz w:val="28"/>
          <w:szCs w:val="28"/>
        </w:rPr>
        <w:t xml:space="preserve">, деятельность  которых направлена  </w:t>
      </w:r>
      <w:r>
        <w:rPr>
          <w:sz w:val="28"/>
          <w:szCs w:val="28"/>
        </w:rPr>
        <w:t xml:space="preserve">на  насильственное  </w:t>
      </w:r>
      <w:r w:rsidRPr="00971677">
        <w:rPr>
          <w:sz w:val="28"/>
          <w:szCs w:val="28"/>
        </w:rPr>
        <w:t>измен</w:t>
      </w:r>
      <w:r>
        <w:rPr>
          <w:sz w:val="28"/>
          <w:szCs w:val="28"/>
        </w:rPr>
        <w:t xml:space="preserve">ение  конституционного  строя, </w:t>
      </w:r>
      <w:r w:rsidRPr="00971677">
        <w:rPr>
          <w:sz w:val="28"/>
          <w:szCs w:val="28"/>
        </w:rPr>
        <w:t>подр</w:t>
      </w:r>
      <w:r>
        <w:rPr>
          <w:sz w:val="28"/>
          <w:szCs w:val="28"/>
        </w:rPr>
        <w:t xml:space="preserve">ыв  безопасности  государства, </w:t>
      </w:r>
      <w:r w:rsidRPr="00971677">
        <w:rPr>
          <w:sz w:val="28"/>
          <w:szCs w:val="28"/>
        </w:rPr>
        <w:t>создание  вооружён</w:t>
      </w:r>
      <w:r>
        <w:rPr>
          <w:sz w:val="28"/>
          <w:szCs w:val="28"/>
        </w:rPr>
        <w:t xml:space="preserve">ных  формирований, разжигание  национальной </w:t>
      </w:r>
      <w:r w:rsidRPr="00971677">
        <w:rPr>
          <w:sz w:val="28"/>
          <w:szCs w:val="28"/>
        </w:rPr>
        <w:t>и религиозной  розни. Поэтому  необход</w:t>
      </w:r>
      <w:r>
        <w:rPr>
          <w:sz w:val="28"/>
          <w:szCs w:val="28"/>
        </w:rPr>
        <w:t xml:space="preserve">има  систематическая  борьба с </w:t>
      </w:r>
      <w:r w:rsidRPr="00971677">
        <w:rPr>
          <w:sz w:val="28"/>
          <w:szCs w:val="28"/>
        </w:rPr>
        <w:t>религиозно-политическим  экстремизмом. Осуществлять её государство  может через  органы местного  самоуправления, политические  партии</w:t>
      </w:r>
      <w:r>
        <w:rPr>
          <w:sz w:val="28"/>
          <w:szCs w:val="28"/>
        </w:rPr>
        <w:t xml:space="preserve">, общественные  организации  и </w:t>
      </w:r>
      <w:r w:rsidRPr="00971677">
        <w:rPr>
          <w:sz w:val="28"/>
          <w:szCs w:val="28"/>
        </w:rPr>
        <w:t>объединени</w:t>
      </w:r>
      <w:r>
        <w:rPr>
          <w:sz w:val="28"/>
          <w:szCs w:val="28"/>
        </w:rPr>
        <w:t>я, образовательные учреждения, средства  массовой  информации. В соответствии с п. 6.1 ст.</w:t>
      </w:r>
      <w:r w:rsidRPr="00971677">
        <w:rPr>
          <w:sz w:val="28"/>
          <w:szCs w:val="28"/>
        </w:rPr>
        <w:t>15 Федерального  закона "  Об</w:t>
      </w:r>
      <w:r>
        <w:rPr>
          <w:sz w:val="28"/>
          <w:szCs w:val="28"/>
        </w:rPr>
        <w:t xml:space="preserve">  общих принципах</w:t>
      </w:r>
      <w:r w:rsidRPr="00971677">
        <w:rPr>
          <w:sz w:val="28"/>
          <w:szCs w:val="28"/>
        </w:rPr>
        <w:t xml:space="preserve"> организации местного самоуправ</w:t>
      </w:r>
      <w:r>
        <w:rPr>
          <w:sz w:val="28"/>
          <w:szCs w:val="28"/>
        </w:rPr>
        <w:t xml:space="preserve">ления в Российской  Федерации" </w:t>
      </w:r>
      <w:r w:rsidRPr="00971677">
        <w:rPr>
          <w:sz w:val="28"/>
          <w:szCs w:val="28"/>
        </w:rPr>
        <w:t>органы  местного самоуправления  обязаны  при</w:t>
      </w:r>
      <w:r>
        <w:rPr>
          <w:sz w:val="28"/>
          <w:szCs w:val="28"/>
        </w:rPr>
        <w:t>нимать участие  в профилактике  терроризма  и экстремизма. Следовательно,</w:t>
      </w:r>
      <w:r w:rsidRPr="00971677">
        <w:rPr>
          <w:sz w:val="28"/>
          <w:szCs w:val="28"/>
        </w:rPr>
        <w:t xml:space="preserve"> основными  субъектами  противодейст</w:t>
      </w:r>
      <w:r>
        <w:rPr>
          <w:sz w:val="28"/>
          <w:szCs w:val="28"/>
        </w:rPr>
        <w:t xml:space="preserve">вия  </w:t>
      </w:r>
      <w:r w:rsidRPr="00971677">
        <w:rPr>
          <w:sz w:val="28"/>
          <w:szCs w:val="28"/>
        </w:rPr>
        <w:t xml:space="preserve">экстремистской  деятельности  являются  органы  местного  самоуправления. </w:t>
      </w:r>
      <w:r>
        <w:rPr>
          <w:sz w:val="28"/>
          <w:szCs w:val="28"/>
        </w:rPr>
        <w:br/>
      </w:r>
    </w:p>
    <w:p w:rsidR="00D87182" w:rsidRPr="00971677" w:rsidRDefault="00D87182" w:rsidP="00166A9A">
      <w:pPr>
        <w:jc w:val="both"/>
        <w:rPr>
          <w:b/>
          <w:sz w:val="28"/>
          <w:szCs w:val="28"/>
        </w:rPr>
      </w:pPr>
    </w:p>
    <w:sectPr w:rsidR="00D87182" w:rsidRPr="00971677" w:rsidSect="002F52B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801"/>
    <w:rsid w:val="000413EF"/>
    <w:rsid w:val="000A4D0C"/>
    <w:rsid w:val="000C3F4B"/>
    <w:rsid w:val="0014382A"/>
    <w:rsid w:val="00166A9A"/>
    <w:rsid w:val="00177A84"/>
    <w:rsid w:val="001F062B"/>
    <w:rsid w:val="00231435"/>
    <w:rsid w:val="00262BE9"/>
    <w:rsid w:val="002E1384"/>
    <w:rsid w:val="002F52B1"/>
    <w:rsid w:val="003455D5"/>
    <w:rsid w:val="00393063"/>
    <w:rsid w:val="00441801"/>
    <w:rsid w:val="00474292"/>
    <w:rsid w:val="00495781"/>
    <w:rsid w:val="004C5711"/>
    <w:rsid w:val="0051193F"/>
    <w:rsid w:val="00516015"/>
    <w:rsid w:val="00536DF9"/>
    <w:rsid w:val="005749AA"/>
    <w:rsid w:val="00587DDF"/>
    <w:rsid w:val="00665AB2"/>
    <w:rsid w:val="00793F9C"/>
    <w:rsid w:val="007E2C51"/>
    <w:rsid w:val="0082489E"/>
    <w:rsid w:val="008502FA"/>
    <w:rsid w:val="00870CDC"/>
    <w:rsid w:val="008A1B1C"/>
    <w:rsid w:val="008B57A3"/>
    <w:rsid w:val="008D2D4C"/>
    <w:rsid w:val="00914B69"/>
    <w:rsid w:val="009261C7"/>
    <w:rsid w:val="00971677"/>
    <w:rsid w:val="00971B70"/>
    <w:rsid w:val="0099652D"/>
    <w:rsid w:val="009F0B4C"/>
    <w:rsid w:val="00AB57B8"/>
    <w:rsid w:val="00AE36CB"/>
    <w:rsid w:val="00BC046E"/>
    <w:rsid w:val="00BC7F7C"/>
    <w:rsid w:val="00BD3120"/>
    <w:rsid w:val="00BF38F9"/>
    <w:rsid w:val="00C008BE"/>
    <w:rsid w:val="00D87182"/>
    <w:rsid w:val="00DB2309"/>
    <w:rsid w:val="00E04B18"/>
    <w:rsid w:val="00E60C67"/>
    <w:rsid w:val="00ED6A79"/>
    <w:rsid w:val="00F0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B1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314</TotalTime>
  <Pages>4</Pages>
  <Words>1211</Words>
  <Characters>6906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органов местного самоуправления в        противодействии экстремизму и терроризму</dc:title>
  <dc:subject/>
  <dc:creator>XTreme.ws</dc:creator>
  <cp:keywords/>
  <dc:description/>
  <cp:lastModifiedBy>Гамзатова </cp:lastModifiedBy>
  <cp:revision>4</cp:revision>
  <dcterms:created xsi:type="dcterms:W3CDTF">2019-11-05T05:59:00Z</dcterms:created>
  <dcterms:modified xsi:type="dcterms:W3CDTF">2019-11-05T11:11:00Z</dcterms:modified>
</cp:coreProperties>
</file>