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1D" w:rsidRPr="003F20E5" w:rsidRDefault="0019181D" w:rsidP="0019181D">
      <w:pPr>
        <w:pStyle w:val="a6"/>
        <w:rPr>
          <w:rFonts w:ascii="Times New Roman" w:hAnsi="Times New Roman"/>
        </w:rPr>
      </w:pPr>
      <w:r w:rsidRPr="003F20E5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</w:t>
      </w:r>
      <w:r w:rsidRPr="003F20E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2305" cy="683895"/>
            <wp:effectExtent l="19050" t="0" r="4445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D" w:rsidRPr="003F20E5" w:rsidRDefault="0019181D" w:rsidP="0019181D">
      <w:pPr>
        <w:pStyle w:val="a6"/>
        <w:rPr>
          <w:rFonts w:ascii="Times New Roman" w:hAnsi="Times New Roman"/>
        </w:rPr>
      </w:pPr>
      <w:r w:rsidRPr="003F20E5">
        <w:rPr>
          <w:rFonts w:ascii="Times New Roman" w:hAnsi="Times New Roman"/>
        </w:rPr>
        <w:t xml:space="preserve">       </w:t>
      </w:r>
    </w:p>
    <w:p w:rsidR="0019181D" w:rsidRPr="003F20E5" w:rsidRDefault="0019181D" w:rsidP="001918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20E5">
        <w:rPr>
          <w:rFonts w:ascii="Times New Roman" w:hAnsi="Times New Roman"/>
          <w:b/>
          <w:sz w:val="28"/>
          <w:szCs w:val="28"/>
        </w:rPr>
        <w:t xml:space="preserve">Муниципальное Образование Сельского Поселения «село Новый Чиркей» </w:t>
      </w:r>
      <w:proofErr w:type="spellStart"/>
      <w:r w:rsidRPr="003F20E5">
        <w:rPr>
          <w:rFonts w:ascii="Times New Roman" w:hAnsi="Times New Roman"/>
          <w:b/>
          <w:sz w:val="28"/>
          <w:szCs w:val="28"/>
        </w:rPr>
        <w:t>Кизилюртовский</w:t>
      </w:r>
      <w:proofErr w:type="spellEnd"/>
      <w:r w:rsidRPr="003F20E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9181D" w:rsidRPr="003F20E5" w:rsidRDefault="0019181D" w:rsidP="0019181D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3F20E5">
        <w:rPr>
          <w:rFonts w:ascii="Times New Roman" w:hAnsi="Times New Roman"/>
          <w:sz w:val="16"/>
          <w:szCs w:val="16"/>
        </w:rPr>
        <w:t>ИНН 0516011221, ОГРН 1120546000190;  Е-</w:t>
      </w:r>
      <w:r w:rsidRPr="003F20E5">
        <w:rPr>
          <w:rFonts w:ascii="Times New Roman" w:hAnsi="Times New Roman"/>
          <w:sz w:val="16"/>
          <w:szCs w:val="16"/>
          <w:lang w:val="en-US"/>
        </w:rPr>
        <w:t>mail</w:t>
      </w:r>
      <w:r w:rsidRPr="003F20E5">
        <w:rPr>
          <w:rFonts w:ascii="Times New Roman" w:hAnsi="Times New Roman"/>
          <w:sz w:val="16"/>
          <w:szCs w:val="16"/>
        </w:rPr>
        <w:t xml:space="preserve">^ </w:t>
      </w:r>
      <w:hyperlink r:id="rId5" w:history="1">
        <w:r w:rsidRPr="003F20E5">
          <w:rPr>
            <w:rStyle w:val="a5"/>
            <w:rFonts w:ascii="Times New Roman" w:hAnsi="Times New Roman"/>
            <w:sz w:val="16"/>
            <w:szCs w:val="16"/>
            <w:lang w:val="en-US"/>
          </w:rPr>
          <w:t>novyichirkey</w:t>
        </w:r>
        <w:r w:rsidRPr="003F20E5">
          <w:rPr>
            <w:rStyle w:val="a5"/>
            <w:rFonts w:ascii="Times New Roman" w:hAnsi="Times New Roman"/>
            <w:sz w:val="16"/>
            <w:szCs w:val="16"/>
          </w:rPr>
          <w:t>@</w:t>
        </w:r>
        <w:r w:rsidRPr="003F20E5">
          <w:rPr>
            <w:rStyle w:val="a5"/>
            <w:rFonts w:ascii="Times New Roman" w:hAnsi="Times New Roman"/>
            <w:sz w:val="16"/>
            <w:szCs w:val="16"/>
            <w:lang w:val="en-US"/>
          </w:rPr>
          <w:t>mail</w:t>
        </w:r>
        <w:r w:rsidRPr="003F20E5">
          <w:rPr>
            <w:rStyle w:val="a5"/>
            <w:rFonts w:ascii="Times New Roman" w:hAnsi="Times New Roman"/>
            <w:sz w:val="16"/>
            <w:szCs w:val="16"/>
          </w:rPr>
          <w:t>.</w:t>
        </w:r>
        <w:r w:rsidRPr="003F20E5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3F20E5">
        <w:rPr>
          <w:rFonts w:ascii="Times New Roman" w:hAnsi="Times New Roman"/>
          <w:sz w:val="16"/>
          <w:szCs w:val="16"/>
        </w:rPr>
        <w:t>, ул</w:t>
      </w:r>
      <w:proofErr w:type="gramStart"/>
      <w:r w:rsidRPr="003F20E5">
        <w:rPr>
          <w:rFonts w:ascii="Times New Roman" w:hAnsi="Times New Roman"/>
          <w:sz w:val="16"/>
          <w:szCs w:val="16"/>
        </w:rPr>
        <w:t>.М</w:t>
      </w:r>
      <w:proofErr w:type="gramEnd"/>
      <w:r w:rsidRPr="003F20E5">
        <w:rPr>
          <w:rFonts w:ascii="Times New Roman" w:hAnsi="Times New Roman"/>
          <w:sz w:val="16"/>
          <w:szCs w:val="16"/>
        </w:rPr>
        <w:t xml:space="preserve">атросова, с.Новый Чиркей, </w:t>
      </w:r>
      <w:proofErr w:type="spellStart"/>
      <w:r w:rsidRPr="003F20E5">
        <w:rPr>
          <w:rFonts w:ascii="Times New Roman" w:hAnsi="Times New Roman"/>
          <w:sz w:val="16"/>
          <w:szCs w:val="16"/>
        </w:rPr>
        <w:t>Кизилюртовский</w:t>
      </w:r>
      <w:proofErr w:type="spellEnd"/>
      <w:r w:rsidRPr="003F20E5">
        <w:rPr>
          <w:rFonts w:ascii="Times New Roman" w:hAnsi="Times New Roman"/>
          <w:sz w:val="16"/>
          <w:szCs w:val="16"/>
        </w:rPr>
        <w:t xml:space="preserve"> район,  Республика Дагестан, Российская Федерация, 368106</w:t>
      </w:r>
    </w:p>
    <w:p w:rsidR="0019181D" w:rsidRPr="00A8646C" w:rsidRDefault="0019181D" w:rsidP="0019181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81D" w:rsidRPr="00A8646C" w:rsidRDefault="0019181D" w:rsidP="0019181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</w:t>
      </w:r>
    </w:p>
    <w:p w:rsidR="0019181D" w:rsidRPr="00A8646C" w:rsidRDefault="0019181D" w:rsidP="0019181D">
      <w:pPr>
        <w:pStyle w:val="a3"/>
        <w:shd w:val="clear" w:color="auto" w:fill="FFFFFF"/>
        <w:tabs>
          <w:tab w:val="left" w:pos="710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    «07</w:t>
      </w:r>
      <w:r w:rsidRPr="00A8646C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>июля 2016</w:t>
      </w:r>
      <w:r w:rsidRPr="00A8646C">
        <w:rPr>
          <w:b/>
          <w:color w:val="000000" w:themeColor="text1"/>
          <w:sz w:val="28"/>
          <w:szCs w:val="28"/>
        </w:rPr>
        <w:t xml:space="preserve"> г.                            </w:t>
      </w:r>
      <w:r w:rsidRPr="00A8646C">
        <w:rPr>
          <w:b/>
          <w:color w:val="000000" w:themeColor="text1"/>
          <w:sz w:val="28"/>
          <w:szCs w:val="28"/>
        </w:rPr>
        <w:tab/>
        <w:t>№002-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9181D" w:rsidRPr="0019181D" w:rsidRDefault="0019181D" w:rsidP="0019181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181D">
        <w:rPr>
          <w:rStyle w:val="a4"/>
          <w:color w:val="000000" w:themeColor="text1"/>
          <w:sz w:val="28"/>
          <w:szCs w:val="28"/>
        </w:rPr>
        <w:t>РАСПОРЯЖЕНИЕ  </w:t>
      </w:r>
    </w:p>
    <w:p w:rsidR="0019181D" w:rsidRPr="0019181D" w:rsidRDefault="0019181D" w:rsidP="0019181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181D">
        <w:rPr>
          <w:rStyle w:val="a4"/>
          <w:color w:val="000000" w:themeColor="text1"/>
          <w:sz w:val="28"/>
          <w:szCs w:val="28"/>
        </w:rPr>
        <w:t>Об утверждении нормативных затрат на обеспечение функций</w:t>
      </w:r>
    </w:p>
    <w:p w:rsidR="0019181D" w:rsidRPr="0019181D" w:rsidRDefault="0019181D" w:rsidP="0019181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181D">
        <w:rPr>
          <w:rStyle w:val="a4"/>
          <w:color w:val="000000" w:themeColor="text1"/>
          <w:sz w:val="28"/>
          <w:szCs w:val="28"/>
        </w:rPr>
        <w:t xml:space="preserve">Администрации </w:t>
      </w:r>
      <w:r>
        <w:rPr>
          <w:rStyle w:val="a4"/>
          <w:color w:val="000000" w:themeColor="text1"/>
          <w:sz w:val="28"/>
          <w:szCs w:val="28"/>
        </w:rPr>
        <w:t>МО СП «село Новый Чиркей»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Pr="0019181D">
        <w:rPr>
          <w:rStyle w:val="a4"/>
          <w:b w:val="0"/>
          <w:color w:val="000000" w:themeColor="text1"/>
          <w:sz w:val="28"/>
          <w:szCs w:val="28"/>
        </w:rPr>
        <w:t>МО СП «село Новый Чиркей»</w:t>
      </w:r>
      <w:r w:rsidRPr="0019181D">
        <w:rPr>
          <w:b/>
          <w:color w:val="000000" w:themeColor="text1"/>
          <w:sz w:val="28"/>
          <w:szCs w:val="28"/>
        </w:rPr>
        <w:t>: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 xml:space="preserve">1. Утвердить прилагаемые нормативные затраты на обеспечение функций Администрации </w:t>
      </w:r>
      <w:r w:rsidRPr="0019181D">
        <w:rPr>
          <w:rStyle w:val="a4"/>
          <w:b w:val="0"/>
          <w:color w:val="000000" w:themeColor="text1"/>
          <w:sz w:val="28"/>
          <w:szCs w:val="28"/>
        </w:rPr>
        <w:t>МО СП «село Новый Чиркей»</w:t>
      </w:r>
      <w:r>
        <w:rPr>
          <w:b/>
          <w:color w:val="000000" w:themeColor="text1"/>
          <w:sz w:val="28"/>
          <w:szCs w:val="28"/>
        </w:rPr>
        <w:t>.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 xml:space="preserve">2. Администрации </w:t>
      </w:r>
      <w:r w:rsidRPr="0019181D">
        <w:rPr>
          <w:rStyle w:val="a4"/>
          <w:b w:val="0"/>
          <w:color w:val="000000" w:themeColor="text1"/>
          <w:sz w:val="28"/>
          <w:szCs w:val="28"/>
        </w:rPr>
        <w:t>МО СП «село Новый Чиркей»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19181D">
        <w:rPr>
          <w:color w:val="000000" w:themeColor="text1"/>
          <w:sz w:val="28"/>
          <w:szCs w:val="28"/>
        </w:rPr>
        <w:t>разместить</w:t>
      </w:r>
      <w:proofErr w:type="gramEnd"/>
      <w:r w:rsidRPr="0019181D">
        <w:rPr>
          <w:color w:val="000000" w:themeColor="text1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(</w:t>
      </w:r>
      <w:hyperlink r:id="rId6" w:history="1">
        <w:r w:rsidRPr="0019181D">
          <w:rPr>
            <w:rStyle w:val="a5"/>
            <w:color w:val="000000" w:themeColor="text1"/>
            <w:sz w:val="28"/>
            <w:szCs w:val="28"/>
          </w:rPr>
          <w:t>http://www.zakupki.gov.ru</w:t>
        </w:r>
      </w:hyperlink>
      <w:r w:rsidRPr="0019181D">
        <w:rPr>
          <w:color w:val="000000" w:themeColor="text1"/>
          <w:sz w:val="28"/>
          <w:szCs w:val="28"/>
        </w:rPr>
        <w:t xml:space="preserve">) и на официальном сайте Администрации </w:t>
      </w:r>
      <w:r w:rsidRPr="0019181D">
        <w:rPr>
          <w:rStyle w:val="a4"/>
          <w:b w:val="0"/>
          <w:color w:val="000000" w:themeColor="text1"/>
          <w:sz w:val="28"/>
          <w:szCs w:val="28"/>
        </w:rPr>
        <w:t>МО СП «село Новый Чиркей»</w:t>
      </w:r>
      <w:r>
        <w:rPr>
          <w:rStyle w:val="a4"/>
          <w:b w:val="0"/>
          <w:color w:val="000000" w:themeColor="text1"/>
          <w:sz w:val="28"/>
          <w:szCs w:val="28"/>
        </w:rPr>
        <w:t xml:space="preserve"> (</w:t>
      </w:r>
      <w:r w:rsidRPr="0019181D">
        <w:rPr>
          <w:rStyle w:val="a4"/>
          <w:b w:val="0"/>
          <w:color w:val="000000" w:themeColor="text1"/>
          <w:sz w:val="28"/>
          <w:szCs w:val="28"/>
        </w:rPr>
        <w:t>http://noviy-chirkey.mr-kizilyurt.ru</w:t>
      </w:r>
      <w:r>
        <w:rPr>
          <w:rStyle w:val="a4"/>
          <w:b w:val="0"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.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>3. Настоящее распоряжение вступает в силу со дня его подписания.</w:t>
      </w:r>
    </w:p>
    <w:p w:rsidR="0019181D" w:rsidRPr="0019181D" w:rsidRDefault="0019181D" w:rsidP="0019181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 xml:space="preserve">4. </w:t>
      </w:r>
      <w:proofErr w:type="gramStart"/>
      <w:r w:rsidRPr="0019181D">
        <w:rPr>
          <w:color w:val="000000" w:themeColor="text1"/>
          <w:sz w:val="28"/>
          <w:szCs w:val="28"/>
        </w:rPr>
        <w:t>Контроль за</w:t>
      </w:r>
      <w:proofErr w:type="gramEnd"/>
      <w:r w:rsidRPr="0019181D">
        <w:rPr>
          <w:color w:val="000000" w:themeColor="text1"/>
          <w:sz w:val="28"/>
          <w:szCs w:val="28"/>
        </w:rPr>
        <w:t xml:space="preserve"> исполнением настоящего распоряжения возложить на заместителя Главы села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Хамуева</w:t>
      </w:r>
      <w:proofErr w:type="spellEnd"/>
      <w:r>
        <w:rPr>
          <w:color w:val="000000" w:themeColor="text1"/>
          <w:sz w:val="28"/>
          <w:szCs w:val="28"/>
        </w:rPr>
        <w:t xml:space="preserve"> Р.А</w:t>
      </w:r>
      <w:r w:rsidRPr="0019181D">
        <w:rPr>
          <w:color w:val="000000" w:themeColor="text1"/>
          <w:sz w:val="28"/>
          <w:szCs w:val="28"/>
        </w:rPr>
        <w:t>.</w:t>
      </w:r>
    </w:p>
    <w:p w:rsidR="00624A41" w:rsidRPr="0019181D" w:rsidRDefault="0019181D" w:rsidP="0019181D">
      <w:pPr>
        <w:pStyle w:val="a3"/>
        <w:shd w:val="clear" w:color="auto" w:fill="FFFFFF"/>
        <w:tabs>
          <w:tab w:val="left" w:pos="7030"/>
        </w:tabs>
        <w:rPr>
          <w:color w:val="000000" w:themeColor="text1"/>
          <w:sz w:val="28"/>
          <w:szCs w:val="28"/>
        </w:rPr>
      </w:pPr>
      <w:r w:rsidRPr="0019181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Глава администрации</w:t>
      </w:r>
      <w:r>
        <w:rPr>
          <w:color w:val="000000" w:themeColor="text1"/>
          <w:sz w:val="28"/>
          <w:szCs w:val="28"/>
        </w:rPr>
        <w:tab/>
        <w:t>Шейхов А.</w:t>
      </w:r>
    </w:p>
    <w:sectPr w:rsidR="00624A41" w:rsidRPr="0019181D" w:rsidSect="006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181D"/>
    <w:rsid w:val="000C16DA"/>
    <w:rsid w:val="0019181D"/>
    <w:rsid w:val="006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1D"/>
    <w:rPr>
      <w:b/>
      <w:bCs/>
    </w:rPr>
  </w:style>
  <w:style w:type="character" w:styleId="a5">
    <w:name w:val="Hyperlink"/>
    <w:basedOn w:val="a0"/>
    <w:uiPriority w:val="99"/>
    <w:semiHidden/>
    <w:unhideWhenUsed/>
    <w:rsid w:val="0019181D"/>
    <w:rPr>
      <w:color w:val="0000FF"/>
      <w:u w:val="single"/>
    </w:rPr>
  </w:style>
  <w:style w:type="paragraph" w:styleId="a6">
    <w:name w:val="No Spacing"/>
    <w:link w:val="a7"/>
    <w:uiPriority w:val="1"/>
    <w:qFormat/>
    <w:rsid w:val="0019181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19181D"/>
  </w:style>
  <w:style w:type="paragraph" w:styleId="a8">
    <w:name w:val="Balloon Text"/>
    <w:basedOn w:val="a"/>
    <w:link w:val="a9"/>
    <w:uiPriority w:val="99"/>
    <w:semiHidden/>
    <w:unhideWhenUsed/>
    <w:rsid w:val="001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mailto:novyichirke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2019-03-28T12:32:00Z</dcterms:created>
  <dcterms:modified xsi:type="dcterms:W3CDTF">2019-03-28T12:32:00Z</dcterms:modified>
</cp:coreProperties>
</file>