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65" w:rsidRPr="003F20E5" w:rsidRDefault="00D43565" w:rsidP="00D43565">
      <w:pPr>
        <w:pStyle w:val="a6"/>
        <w:rPr>
          <w:rFonts w:ascii="Times New Roman" w:hAnsi="Times New Roman"/>
        </w:rPr>
      </w:pPr>
      <w:r w:rsidRPr="003F20E5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    </w:t>
      </w:r>
      <w:r w:rsidRPr="003F20E5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2305" cy="683895"/>
            <wp:effectExtent l="19050" t="0" r="4445" b="0"/>
            <wp:docPr id="2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65" w:rsidRPr="003F20E5" w:rsidRDefault="00D43565" w:rsidP="00D43565">
      <w:pPr>
        <w:pStyle w:val="a6"/>
        <w:rPr>
          <w:rFonts w:ascii="Times New Roman" w:hAnsi="Times New Roman"/>
        </w:rPr>
      </w:pPr>
      <w:r w:rsidRPr="003F20E5">
        <w:rPr>
          <w:rFonts w:ascii="Times New Roman" w:hAnsi="Times New Roman"/>
        </w:rPr>
        <w:t xml:space="preserve">       </w:t>
      </w:r>
    </w:p>
    <w:p w:rsidR="00D43565" w:rsidRPr="003F20E5" w:rsidRDefault="00D43565" w:rsidP="00D4356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F20E5">
        <w:rPr>
          <w:rFonts w:ascii="Times New Roman" w:hAnsi="Times New Roman"/>
          <w:b/>
          <w:sz w:val="28"/>
          <w:szCs w:val="28"/>
        </w:rPr>
        <w:t xml:space="preserve">Муниципальное Образование Сельского Поселения «село Новый Чиркей» </w:t>
      </w:r>
      <w:proofErr w:type="spellStart"/>
      <w:r w:rsidRPr="003F20E5">
        <w:rPr>
          <w:rFonts w:ascii="Times New Roman" w:hAnsi="Times New Roman"/>
          <w:b/>
          <w:sz w:val="28"/>
          <w:szCs w:val="28"/>
        </w:rPr>
        <w:t>Кизилюртовский</w:t>
      </w:r>
      <w:proofErr w:type="spellEnd"/>
      <w:r w:rsidRPr="003F20E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43565" w:rsidRPr="003F20E5" w:rsidRDefault="00D43565" w:rsidP="00D43565">
      <w:pPr>
        <w:pStyle w:val="a6"/>
        <w:jc w:val="center"/>
        <w:rPr>
          <w:rFonts w:ascii="Times New Roman" w:hAnsi="Times New Roman"/>
          <w:sz w:val="16"/>
          <w:szCs w:val="16"/>
        </w:rPr>
      </w:pPr>
      <w:r w:rsidRPr="003F20E5">
        <w:rPr>
          <w:rFonts w:ascii="Times New Roman" w:hAnsi="Times New Roman"/>
          <w:sz w:val="16"/>
          <w:szCs w:val="16"/>
        </w:rPr>
        <w:t>ИНН 0516011221, ОГРН 1120546000190;  Е-</w:t>
      </w:r>
      <w:r w:rsidRPr="003F20E5">
        <w:rPr>
          <w:rFonts w:ascii="Times New Roman" w:hAnsi="Times New Roman"/>
          <w:sz w:val="16"/>
          <w:szCs w:val="16"/>
          <w:lang w:val="en-US"/>
        </w:rPr>
        <w:t>mail</w:t>
      </w:r>
      <w:r w:rsidRPr="003F20E5">
        <w:rPr>
          <w:rFonts w:ascii="Times New Roman" w:hAnsi="Times New Roman"/>
          <w:sz w:val="16"/>
          <w:szCs w:val="16"/>
        </w:rPr>
        <w:t xml:space="preserve">^ </w:t>
      </w:r>
      <w:hyperlink r:id="rId5" w:history="1">
        <w:r w:rsidRPr="003F20E5">
          <w:rPr>
            <w:rStyle w:val="a8"/>
            <w:rFonts w:ascii="Times New Roman" w:hAnsi="Times New Roman"/>
            <w:sz w:val="16"/>
            <w:szCs w:val="16"/>
            <w:lang w:val="en-US"/>
          </w:rPr>
          <w:t>novyichirkey</w:t>
        </w:r>
        <w:r w:rsidRPr="003F20E5">
          <w:rPr>
            <w:rStyle w:val="a8"/>
            <w:rFonts w:ascii="Times New Roman" w:hAnsi="Times New Roman"/>
            <w:sz w:val="16"/>
            <w:szCs w:val="16"/>
          </w:rPr>
          <w:t>@</w:t>
        </w:r>
        <w:r w:rsidRPr="003F20E5">
          <w:rPr>
            <w:rStyle w:val="a8"/>
            <w:rFonts w:ascii="Times New Roman" w:hAnsi="Times New Roman"/>
            <w:sz w:val="16"/>
            <w:szCs w:val="16"/>
            <w:lang w:val="en-US"/>
          </w:rPr>
          <w:t>mail</w:t>
        </w:r>
        <w:r w:rsidRPr="003F20E5">
          <w:rPr>
            <w:rStyle w:val="a8"/>
            <w:rFonts w:ascii="Times New Roman" w:hAnsi="Times New Roman"/>
            <w:sz w:val="16"/>
            <w:szCs w:val="16"/>
          </w:rPr>
          <w:t>.</w:t>
        </w:r>
        <w:r w:rsidRPr="003F20E5">
          <w:rPr>
            <w:rStyle w:val="a8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3F20E5">
        <w:rPr>
          <w:rFonts w:ascii="Times New Roman" w:hAnsi="Times New Roman"/>
          <w:sz w:val="16"/>
          <w:szCs w:val="16"/>
        </w:rPr>
        <w:t>, ул</w:t>
      </w:r>
      <w:proofErr w:type="gramStart"/>
      <w:r w:rsidRPr="003F20E5">
        <w:rPr>
          <w:rFonts w:ascii="Times New Roman" w:hAnsi="Times New Roman"/>
          <w:sz w:val="16"/>
          <w:szCs w:val="16"/>
        </w:rPr>
        <w:t>.М</w:t>
      </w:r>
      <w:proofErr w:type="gramEnd"/>
      <w:r w:rsidRPr="003F20E5">
        <w:rPr>
          <w:rFonts w:ascii="Times New Roman" w:hAnsi="Times New Roman"/>
          <w:sz w:val="16"/>
          <w:szCs w:val="16"/>
        </w:rPr>
        <w:t xml:space="preserve">атросова, с.Новый Чиркей, </w:t>
      </w:r>
      <w:proofErr w:type="spellStart"/>
      <w:r w:rsidRPr="003F20E5">
        <w:rPr>
          <w:rFonts w:ascii="Times New Roman" w:hAnsi="Times New Roman"/>
          <w:sz w:val="16"/>
          <w:szCs w:val="16"/>
        </w:rPr>
        <w:t>Кизилюртовский</w:t>
      </w:r>
      <w:proofErr w:type="spellEnd"/>
      <w:r w:rsidRPr="003F20E5">
        <w:rPr>
          <w:rFonts w:ascii="Times New Roman" w:hAnsi="Times New Roman"/>
          <w:sz w:val="16"/>
          <w:szCs w:val="16"/>
        </w:rPr>
        <w:t xml:space="preserve"> район,  Республика Дагестан, Российская Федерация, 368106</w:t>
      </w:r>
    </w:p>
    <w:p w:rsidR="00D43565" w:rsidRPr="00A8646C" w:rsidRDefault="00D43565" w:rsidP="00D43565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565" w:rsidRPr="00A8646C" w:rsidRDefault="00D43565" w:rsidP="00D43565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----------------------------------------------------------------------------------------------------------------------------------------</w:t>
      </w:r>
    </w:p>
    <w:p w:rsidR="00D43565" w:rsidRPr="00A8646C" w:rsidRDefault="00D43565" w:rsidP="00D43565">
      <w:pPr>
        <w:pStyle w:val="a3"/>
        <w:shd w:val="clear" w:color="auto" w:fill="FFFFFF"/>
        <w:tabs>
          <w:tab w:val="left" w:pos="7109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    «09</w:t>
      </w:r>
      <w:r w:rsidRPr="00A8646C">
        <w:rPr>
          <w:b/>
          <w:color w:val="000000" w:themeColor="text1"/>
          <w:sz w:val="28"/>
          <w:szCs w:val="28"/>
        </w:rPr>
        <w:t xml:space="preserve">» </w:t>
      </w:r>
      <w:r>
        <w:rPr>
          <w:b/>
          <w:color w:val="000000" w:themeColor="text1"/>
          <w:sz w:val="28"/>
          <w:szCs w:val="28"/>
        </w:rPr>
        <w:t>декабря 2015</w:t>
      </w:r>
      <w:r w:rsidRPr="00A8646C">
        <w:rPr>
          <w:b/>
          <w:color w:val="000000" w:themeColor="text1"/>
          <w:sz w:val="28"/>
          <w:szCs w:val="28"/>
        </w:rPr>
        <w:t xml:space="preserve"> г.                            </w:t>
      </w:r>
      <w:r w:rsidRPr="00A8646C">
        <w:rPr>
          <w:b/>
          <w:color w:val="000000" w:themeColor="text1"/>
          <w:sz w:val="28"/>
          <w:szCs w:val="28"/>
        </w:rPr>
        <w:tab/>
        <w:t>№002-</w:t>
      </w:r>
    </w:p>
    <w:p w:rsidR="00D43565" w:rsidRPr="00D43565" w:rsidRDefault="00D43565" w:rsidP="00D435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43565" w:rsidRPr="00D43565" w:rsidRDefault="00D43565" w:rsidP="00D435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Pr="00D435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РАСПОРЯЖЕНИЕ</w:t>
      </w:r>
    </w:p>
    <w:tbl>
      <w:tblPr>
        <w:tblW w:w="739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3"/>
      </w:tblGrid>
      <w:tr w:rsidR="00D43565" w:rsidRPr="00D43565" w:rsidTr="00D43565">
        <w:trPr>
          <w:tblCellSpacing w:w="0" w:type="dxa"/>
        </w:trPr>
        <w:tc>
          <w:tcPr>
            <w:tcW w:w="7393" w:type="dxa"/>
            <w:shd w:val="clear" w:color="auto" w:fill="FFFFFF"/>
            <w:hideMark/>
          </w:tcPr>
          <w:p w:rsidR="00D43565" w:rsidRPr="00D43565" w:rsidRDefault="00D43565" w:rsidP="00D43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Pr="00D43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Об утверждении Порядка формирования, утверждения и ведения планов-графиков закупок товаров, работ, услуг для обеспечения нужд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МО СП «село Новый Чиркей»</w:t>
            </w:r>
          </w:p>
        </w:tc>
      </w:tr>
    </w:tbl>
    <w:p w:rsidR="00D43565" w:rsidRPr="00D43565" w:rsidRDefault="00D43565" w:rsidP="00D4356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435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 </w:t>
      </w:r>
      <w:r w:rsidRPr="00D435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Уставом 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МО СП «село Новый Чиркей»</w:t>
      </w:r>
      <w:r w:rsidRPr="00D435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D43565" w:rsidRPr="00D43565" w:rsidRDefault="00D43565" w:rsidP="00D435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Порядок формирования, утверждения и ведения планов-графиков закупок товаров, работ, услуг для обеспечения нужд Администрации муниципального образования </w:t>
      </w:r>
      <w:r w:rsidRPr="00D43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 СП «село Новый Чиркей».</w:t>
      </w:r>
    </w:p>
    <w:p w:rsidR="00D43565" w:rsidRPr="00D43565" w:rsidRDefault="00D43565" w:rsidP="00D435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43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азместить</w:t>
      </w:r>
      <w:proofErr w:type="gramEnd"/>
      <w:r w:rsidRPr="00D43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распоряжение в единой информационной системе в сфере закупок.</w:t>
      </w:r>
    </w:p>
    <w:p w:rsidR="00D43565" w:rsidRPr="00D43565" w:rsidRDefault="00D43565" w:rsidP="00D435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D435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D43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распоряжение вступает в силу с 1 января 2016 года.</w:t>
      </w:r>
    </w:p>
    <w:p w:rsidR="00D43565" w:rsidRDefault="00D43565" w:rsidP="00D435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D43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D43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распоряжение на официальном сайте Администрации </w:t>
      </w:r>
      <w:r w:rsidRPr="00D43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 СП «село Новый Чиркей»</w:t>
      </w:r>
      <w:r w:rsidRPr="00D43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3565" w:rsidRDefault="00D43565" w:rsidP="00D435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D43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</w:t>
      </w:r>
      <w:proofErr w:type="gramStart"/>
      <w:r w:rsidRPr="00D43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D43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D43565" w:rsidRPr="00D43565" w:rsidRDefault="00D43565" w:rsidP="00D435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565" w:rsidRPr="00D43565" w:rsidRDefault="00D43565" w:rsidP="00D43565">
      <w:pPr>
        <w:shd w:val="clear" w:color="auto" w:fill="FFFFFF"/>
        <w:tabs>
          <w:tab w:val="left" w:pos="72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Шейхов А.Ю.</w:t>
      </w:r>
    </w:p>
    <w:p w:rsidR="00D43565" w:rsidRPr="00D43565" w:rsidRDefault="00D43565" w:rsidP="00D435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5B6C" w:rsidRDefault="00375B6C" w:rsidP="00D43565">
      <w:pPr>
        <w:jc w:val="center"/>
      </w:pPr>
    </w:p>
    <w:sectPr w:rsidR="00375B6C" w:rsidSect="0037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43565"/>
    <w:rsid w:val="00375B6C"/>
    <w:rsid w:val="005C1B4B"/>
    <w:rsid w:val="00C3049E"/>
    <w:rsid w:val="00D4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6C"/>
  </w:style>
  <w:style w:type="paragraph" w:styleId="1">
    <w:name w:val="heading 1"/>
    <w:basedOn w:val="a"/>
    <w:link w:val="10"/>
    <w:uiPriority w:val="9"/>
    <w:qFormat/>
    <w:rsid w:val="00D43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3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4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565"/>
    <w:rPr>
      <w:b/>
      <w:bCs/>
    </w:rPr>
  </w:style>
  <w:style w:type="character" w:styleId="a5">
    <w:name w:val="Emphasis"/>
    <w:basedOn w:val="a0"/>
    <w:uiPriority w:val="20"/>
    <w:qFormat/>
    <w:rsid w:val="00D43565"/>
    <w:rPr>
      <w:i/>
      <w:iCs/>
    </w:rPr>
  </w:style>
  <w:style w:type="paragraph" w:customStyle="1" w:styleId="consplustitle">
    <w:name w:val="consplustitle"/>
    <w:basedOn w:val="a"/>
    <w:rsid w:val="00D4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4356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43565"/>
    <w:rPr>
      <w:color w:val="0000FF"/>
      <w:u w:val="single"/>
    </w:rPr>
  </w:style>
  <w:style w:type="character" w:customStyle="1" w:styleId="a7">
    <w:name w:val="Без интервала Знак"/>
    <w:basedOn w:val="a0"/>
    <w:link w:val="a6"/>
    <w:uiPriority w:val="1"/>
    <w:rsid w:val="00D43565"/>
  </w:style>
  <w:style w:type="paragraph" w:styleId="a9">
    <w:name w:val="Balloon Text"/>
    <w:basedOn w:val="a"/>
    <w:link w:val="aa"/>
    <w:uiPriority w:val="99"/>
    <w:semiHidden/>
    <w:unhideWhenUsed/>
    <w:rsid w:val="00D4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3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yichirkey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2</cp:revision>
  <dcterms:created xsi:type="dcterms:W3CDTF">2019-03-28T12:14:00Z</dcterms:created>
  <dcterms:modified xsi:type="dcterms:W3CDTF">2019-03-28T12:14:00Z</dcterms:modified>
</cp:coreProperties>
</file>